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D02" w:rsidRPr="00C67E52" w:rsidRDefault="008C4D02" w:rsidP="004864B3">
      <w:pPr>
        <w:tabs>
          <w:tab w:val="left" w:pos="996"/>
        </w:tabs>
        <w:rPr>
          <w:rFonts w:ascii="Calibri" w:hAnsi="Calibri" w:cs="Calibri"/>
          <w:b/>
        </w:rPr>
      </w:pPr>
    </w:p>
    <w:p w:rsidR="008C4D02" w:rsidRPr="00C67E52" w:rsidRDefault="008C4D02" w:rsidP="004864B3">
      <w:pPr>
        <w:tabs>
          <w:tab w:val="left" w:pos="996"/>
        </w:tabs>
        <w:rPr>
          <w:rFonts w:ascii="Calibri" w:hAnsi="Calibri" w:cs="Calibri"/>
          <w:b/>
        </w:rPr>
      </w:pPr>
    </w:p>
    <w:p w:rsidR="008C4D02" w:rsidRPr="00C67E52" w:rsidRDefault="008C4D02" w:rsidP="004864B3">
      <w:pPr>
        <w:tabs>
          <w:tab w:val="left" w:pos="996"/>
        </w:tabs>
        <w:rPr>
          <w:rFonts w:ascii="Calibri" w:hAnsi="Calibri" w:cs="Calibri"/>
          <w:b/>
        </w:rPr>
      </w:pPr>
    </w:p>
    <w:p w:rsidR="008C4D02" w:rsidRPr="00C67E52" w:rsidRDefault="008C4D02" w:rsidP="004864B3">
      <w:pPr>
        <w:tabs>
          <w:tab w:val="left" w:pos="996"/>
        </w:tabs>
        <w:rPr>
          <w:rFonts w:ascii="Calibri" w:hAnsi="Calibri" w:cs="Calibri"/>
          <w:b/>
        </w:rPr>
      </w:pPr>
    </w:p>
    <w:p w:rsidR="002C4C2A" w:rsidRDefault="002C4C2A" w:rsidP="008C4D02">
      <w:pPr>
        <w:tabs>
          <w:tab w:val="left" w:pos="996"/>
        </w:tabs>
        <w:jc w:val="center"/>
        <w:rPr>
          <w:rFonts w:ascii="Calibri" w:hAnsi="Calibri" w:cs="Calibri"/>
          <w:b/>
          <w:sz w:val="36"/>
        </w:rPr>
      </w:pPr>
    </w:p>
    <w:p w:rsidR="002C4C2A" w:rsidRDefault="002C4C2A" w:rsidP="008C4D02">
      <w:pPr>
        <w:tabs>
          <w:tab w:val="left" w:pos="996"/>
        </w:tabs>
        <w:jc w:val="center"/>
        <w:rPr>
          <w:rFonts w:ascii="Calibri" w:hAnsi="Calibri" w:cs="Calibri"/>
          <w:b/>
          <w:sz w:val="36"/>
        </w:rPr>
      </w:pPr>
    </w:p>
    <w:p w:rsidR="004864B3" w:rsidRPr="00C67E52" w:rsidRDefault="004864B3" w:rsidP="008C4D02">
      <w:pPr>
        <w:tabs>
          <w:tab w:val="left" w:pos="996"/>
        </w:tabs>
        <w:jc w:val="center"/>
        <w:rPr>
          <w:rFonts w:ascii="Calibri" w:hAnsi="Calibri" w:cs="Calibri"/>
          <w:b/>
          <w:sz w:val="36"/>
        </w:rPr>
      </w:pPr>
      <w:r w:rsidRPr="00C67E52">
        <w:rPr>
          <w:rFonts w:ascii="Calibri" w:hAnsi="Calibri" w:cs="Calibri"/>
          <w:b/>
          <w:sz w:val="36"/>
        </w:rPr>
        <w:t>Déclaration d'adhésion</w:t>
      </w:r>
    </w:p>
    <w:p w:rsidR="008C4D02" w:rsidRPr="00C67E52" w:rsidRDefault="008C4D02" w:rsidP="008C4D02">
      <w:pPr>
        <w:tabs>
          <w:tab w:val="left" w:pos="996"/>
        </w:tabs>
        <w:jc w:val="center"/>
        <w:rPr>
          <w:rFonts w:ascii="Calibri" w:hAnsi="Calibri" w:cs="Calibri"/>
          <w:b/>
        </w:rPr>
      </w:pPr>
    </w:p>
    <w:p w:rsidR="00607E50" w:rsidRPr="00C67E52" w:rsidRDefault="00607E50">
      <w:pPr>
        <w:rPr>
          <w:rFonts w:ascii="Calibri" w:hAnsi="Calibri" w:cs="Calibri"/>
        </w:rPr>
      </w:pPr>
    </w:p>
    <w:p w:rsidR="008C4D02" w:rsidRPr="00C67E52" w:rsidRDefault="008C4D02" w:rsidP="008C4D02">
      <w:pPr>
        <w:shd w:val="clear" w:color="auto" w:fill="45A0CF"/>
        <w:tabs>
          <w:tab w:val="left" w:pos="996"/>
        </w:tabs>
        <w:spacing w:after="120"/>
        <w:rPr>
          <w:rFonts w:ascii="Calibri" w:hAnsi="Calibri" w:cs="Calibri"/>
          <w:b/>
          <w:color w:val="FFFFFF" w:themeColor="background1"/>
        </w:rPr>
      </w:pPr>
      <w:r w:rsidRPr="00C67E52">
        <w:rPr>
          <w:rFonts w:ascii="Calibri" w:hAnsi="Calibri" w:cs="Calibri"/>
          <w:b/>
          <w:color w:val="FFFFFF" w:themeColor="background1"/>
        </w:rPr>
        <w:t>INFORMATIONS GÉNÉRALES</w:t>
      </w:r>
    </w:p>
    <w:tbl>
      <w:tblPr>
        <w:tblStyle w:val="Tabellenraster"/>
        <w:tblW w:w="907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70"/>
      </w:tblGrid>
      <w:tr w:rsidR="008C4D02" w:rsidRPr="00C67E52" w:rsidTr="00B04A4D">
        <w:tc>
          <w:tcPr>
            <w:tcW w:w="2802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  <w:r w:rsidRPr="00C67E52">
              <w:rPr>
                <w:rFonts w:ascii="Calibri" w:hAnsi="Calibri" w:cs="Calibri"/>
                <w:sz w:val="22"/>
              </w:rPr>
              <w:t>Organisation</w:t>
            </w:r>
          </w:p>
        </w:tc>
        <w:tc>
          <w:tcPr>
            <w:tcW w:w="6270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</w:p>
        </w:tc>
      </w:tr>
      <w:tr w:rsidR="008C4D02" w:rsidRPr="00C67E52" w:rsidTr="00B04A4D">
        <w:tc>
          <w:tcPr>
            <w:tcW w:w="2802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  <w:r w:rsidRPr="00C67E52">
              <w:rPr>
                <w:rFonts w:ascii="Calibri" w:hAnsi="Calibri" w:cs="Calibri"/>
                <w:sz w:val="22"/>
              </w:rPr>
              <w:t>Personne de contact</w:t>
            </w:r>
          </w:p>
        </w:tc>
        <w:tc>
          <w:tcPr>
            <w:tcW w:w="6270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</w:p>
        </w:tc>
      </w:tr>
      <w:tr w:rsidR="008C4D02" w:rsidRPr="00C67E52" w:rsidTr="00B04A4D">
        <w:tc>
          <w:tcPr>
            <w:tcW w:w="2802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  <w:r w:rsidRPr="00C67E52">
              <w:rPr>
                <w:rFonts w:ascii="Calibri" w:hAnsi="Calibri" w:cs="Calibri"/>
                <w:sz w:val="22"/>
              </w:rPr>
              <w:t>Adresse</w:t>
            </w:r>
          </w:p>
        </w:tc>
        <w:tc>
          <w:tcPr>
            <w:tcW w:w="6270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</w:p>
        </w:tc>
      </w:tr>
      <w:tr w:rsidR="008C4D02" w:rsidRPr="00C67E52" w:rsidTr="00B04A4D">
        <w:tc>
          <w:tcPr>
            <w:tcW w:w="2802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  <w:r w:rsidRPr="00C67E52">
              <w:rPr>
                <w:rFonts w:ascii="Calibri" w:hAnsi="Calibri" w:cs="Calibri"/>
                <w:sz w:val="22"/>
              </w:rPr>
              <w:t>CP / Lieu</w:t>
            </w:r>
          </w:p>
        </w:tc>
        <w:tc>
          <w:tcPr>
            <w:tcW w:w="6270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</w:p>
        </w:tc>
      </w:tr>
      <w:tr w:rsidR="008C4D02" w:rsidRPr="00C67E52" w:rsidTr="00B04A4D">
        <w:tc>
          <w:tcPr>
            <w:tcW w:w="2802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  <w:r w:rsidRPr="00C67E52">
              <w:rPr>
                <w:rFonts w:ascii="Calibri" w:hAnsi="Calibri" w:cs="Calibri"/>
                <w:sz w:val="22"/>
              </w:rPr>
              <w:t xml:space="preserve">Tel. </w:t>
            </w:r>
            <w:proofErr w:type="gramStart"/>
            <w:r w:rsidRPr="00C67E52">
              <w:rPr>
                <w:rFonts w:ascii="Calibri" w:hAnsi="Calibri" w:cs="Calibri"/>
                <w:sz w:val="22"/>
              </w:rPr>
              <w:t>de</w:t>
            </w:r>
            <w:proofErr w:type="gramEnd"/>
            <w:r w:rsidRPr="00C67E52">
              <w:rPr>
                <w:rFonts w:ascii="Calibri" w:hAnsi="Calibri" w:cs="Calibri"/>
                <w:sz w:val="22"/>
              </w:rPr>
              <w:t xml:space="preserve"> la personne de contact</w:t>
            </w:r>
          </w:p>
        </w:tc>
        <w:tc>
          <w:tcPr>
            <w:tcW w:w="6270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</w:p>
        </w:tc>
      </w:tr>
      <w:tr w:rsidR="008C4D02" w:rsidRPr="00C67E52" w:rsidTr="00B04A4D">
        <w:tc>
          <w:tcPr>
            <w:tcW w:w="2802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  <w:r w:rsidRPr="00C67E52">
              <w:rPr>
                <w:rFonts w:ascii="Calibri" w:hAnsi="Calibri" w:cs="Calibri"/>
                <w:sz w:val="22"/>
              </w:rPr>
              <w:t>Email</w:t>
            </w:r>
          </w:p>
        </w:tc>
        <w:tc>
          <w:tcPr>
            <w:tcW w:w="6270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</w:p>
        </w:tc>
      </w:tr>
    </w:tbl>
    <w:p w:rsidR="008C4D02" w:rsidRPr="00C67E52" w:rsidRDefault="008C4D02" w:rsidP="008C4D02">
      <w:pPr>
        <w:tabs>
          <w:tab w:val="left" w:pos="996"/>
        </w:tabs>
        <w:rPr>
          <w:rFonts w:ascii="Calibri" w:hAnsi="Calibri" w:cs="Calibri"/>
        </w:rPr>
      </w:pPr>
    </w:p>
    <w:p w:rsidR="00607E50" w:rsidRPr="00C67E52" w:rsidRDefault="00607E50" w:rsidP="00607E50">
      <w:pPr>
        <w:rPr>
          <w:rFonts w:ascii="Calibri" w:hAnsi="Calibri" w:cs="Calibri"/>
        </w:rPr>
      </w:pPr>
    </w:p>
    <w:p w:rsidR="008C4D02" w:rsidRPr="00C67E52" w:rsidRDefault="008C4D02" w:rsidP="008C4D02">
      <w:pPr>
        <w:shd w:val="clear" w:color="auto" w:fill="45A0CF"/>
        <w:tabs>
          <w:tab w:val="left" w:pos="996"/>
        </w:tabs>
        <w:spacing w:after="120"/>
        <w:rPr>
          <w:rFonts w:ascii="Calibri" w:hAnsi="Calibri" w:cs="Calibri"/>
          <w:b/>
          <w:color w:val="FFFFFF" w:themeColor="background1"/>
        </w:rPr>
      </w:pPr>
      <w:r w:rsidRPr="00C67E52">
        <w:rPr>
          <w:rFonts w:ascii="Calibri" w:hAnsi="Calibri" w:cs="Calibri"/>
          <w:b/>
          <w:color w:val="FFFFFF" w:themeColor="background1"/>
        </w:rPr>
        <w:t>PRÉSENTATION / RÉFÉRENCEMENT SUR WWW.APSCV.CH</w:t>
      </w:r>
    </w:p>
    <w:p w:rsidR="008C4D02" w:rsidRPr="00C67E52" w:rsidRDefault="008C4D02" w:rsidP="008C4D02">
      <w:pPr>
        <w:tabs>
          <w:tab w:val="left" w:pos="996"/>
        </w:tabs>
        <w:spacing w:after="120"/>
        <w:rPr>
          <w:rFonts w:ascii="Calibri" w:hAnsi="Calibri" w:cs="Calibri"/>
          <w:b/>
        </w:rPr>
      </w:pPr>
      <w:proofErr w:type="spellStart"/>
      <w:r w:rsidRPr="00C67E52">
        <w:rPr>
          <w:rFonts w:ascii="Calibri" w:hAnsi="Calibri" w:cs="Calibri"/>
        </w:rPr>
        <w:t>Cad</w:t>
      </w:r>
      <w:proofErr w:type="spellEnd"/>
      <w:r w:rsidRPr="00C67E52">
        <w:rPr>
          <w:rFonts w:ascii="Calibri" w:hAnsi="Calibri" w:cs="Calibri"/>
        </w:rPr>
        <w:t xml:space="preserve">. </w:t>
      </w:r>
      <w:proofErr w:type="gramStart"/>
      <w:r w:rsidRPr="00C67E52">
        <w:rPr>
          <w:rFonts w:ascii="Calibri" w:hAnsi="Calibri" w:cs="Calibri"/>
        </w:rPr>
        <w:t>sur</w:t>
      </w:r>
      <w:proofErr w:type="gramEnd"/>
      <w:r w:rsidRPr="00C67E52">
        <w:rPr>
          <w:rFonts w:ascii="Calibri" w:hAnsi="Calibri" w:cs="Calibri"/>
        </w:rPr>
        <w:t xml:space="preserve"> la page „Services de consultation“ ou „Organisations partenaires“</w:t>
      </w:r>
    </w:p>
    <w:tbl>
      <w:tblPr>
        <w:tblStyle w:val="Tabellenraster"/>
        <w:tblW w:w="907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8C4D02" w:rsidRPr="00C67E52" w:rsidTr="00C67E52">
        <w:tc>
          <w:tcPr>
            <w:tcW w:w="3544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  <w:r w:rsidRPr="00C67E52">
              <w:rPr>
                <w:rFonts w:ascii="Calibri" w:hAnsi="Calibri" w:cs="Calibri"/>
                <w:sz w:val="22"/>
              </w:rPr>
              <w:t xml:space="preserve">Présentation </w:t>
            </w:r>
            <w:proofErr w:type="gramStart"/>
            <w:r w:rsidRPr="00C67E52">
              <w:rPr>
                <w:rFonts w:ascii="Calibri" w:hAnsi="Calibri" w:cs="Calibri"/>
                <w:sz w:val="22"/>
              </w:rPr>
              <w:t>souhaitée?</w:t>
            </w:r>
            <w:proofErr w:type="gramEnd"/>
          </w:p>
        </w:tc>
        <w:tc>
          <w:tcPr>
            <w:tcW w:w="5528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  <w:r w:rsidRPr="00C67E52">
              <w:rPr>
                <w:rFonts w:ascii="Calibri" w:hAnsi="Calibri" w:cs="Calibri"/>
                <w:sz w:val="22"/>
              </w:rPr>
              <w:t>Oui / Non</w:t>
            </w:r>
          </w:p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</w:p>
        </w:tc>
      </w:tr>
      <w:tr w:rsidR="008C4D02" w:rsidRPr="00C67E52" w:rsidTr="00C67E52">
        <w:tc>
          <w:tcPr>
            <w:tcW w:w="3544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  <w:r w:rsidRPr="00C67E52">
              <w:rPr>
                <w:rFonts w:ascii="Calibri" w:hAnsi="Calibri" w:cs="Calibri"/>
                <w:sz w:val="22"/>
              </w:rPr>
              <w:t>Site web</w:t>
            </w:r>
          </w:p>
        </w:tc>
        <w:tc>
          <w:tcPr>
            <w:tcW w:w="5528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</w:p>
        </w:tc>
      </w:tr>
      <w:tr w:rsidR="008C4D02" w:rsidRPr="00C67E52" w:rsidTr="00C67E52">
        <w:tc>
          <w:tcPr>
            <w:tcW w:w="3544" w:type="dxa"/>
          </w:tcPr>
          <w:p w:rsidR="008C4D02" w:rsidRPr="00C67E52" w:rsidRDefault="00F2354E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  <w:r w:rsidRPr="00C67E52">
              <w:rPr>
                <w:rFonts w:ascii="Calibri" w:hAnsi="Calibri" w:cs="Calibri"/>
                <w:sz w:val="22"/>
              </w:rPr>
              <w:t xml:space="preserve">Canton </w:t>
            </w:r>
            <w:r w:rsidR="008C4D02" w:rsidRPr="00C67E52">
              <w:rPr>
                <w:rFonts w:ascii="Calibri" w:hAnsi="Calibri" w:cs="Calibri"/>
                <w:sz w:val="22"/>
              </w:rPr>
              <w:t xml:space="preserve">dans lequel </w:t>
            </w:r>
            <w:r w:rsidRPr="00C67E52">
              <w:rPr>
                <w:rFonts w:ascii="Calibri" w:hAnsi="Calibri" w:cs="Calibri"/>
                <w:sz w:val="22"/>
              </w:rPr>
              <w:t>l‘organisation propose se</w:t>
            </w:r>
            <w:r w:rsidR="008C4D02" w:rsidRPr="00C67E52">
              <w:rPr>
                <w:rFonts w:ascii="Calibri" w:hAnsi="Calibri" w:cs="Calibri"/>
                <w:sz w:val="22"/>
              </w:rPr>
              <w:t>s services</w:t>
            </w:r>
          </w:p>
        </w:tc>
        <w:tc>
          <w:tcPr>
            <w:tcW w:w="5528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</w:p>
        </w:tc>
      </w:tr>
      <w:tr w:rsidR="008C4D02" w:rsidRPr="00C67E52" w:rsidTr="00C67E52">
        <w:tc>
          <w:tcPr>
            <w:tcW w:w="3544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  <w:r w:rsidRPr="00C67E52">
              <w:rPr>
                <w:rFonts w:ascii="Calibri" w:hAnsi="Calibri" w:cs="Calibri"/>
                <w:sz w:val="22"/>
              </w:rPr>
              <w:t>Description de votre organisation et de ses services</w:t>
            </w:r>
          </w:p>
        </w:tc>
        <w:tc>
          <w:tcPr>
            <w:tcW w:w="5528" w:type="dxa"/>
          </w:tcPr>
          <w:p w:rsidR="008C4D02" w:rsidRPr="00C67E52" w:rsidRDefault="008C4D02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</w:p>
        </w:tc>
      </w:tr>
      <w:tr w:rsidR="00F2354E" w:rsidRPr="00C67E52" w:rsidTr="00C67E52">
        <w:tc>
          <w:tcPr>
            <w:tcW w:w="3544" w:type="dxa"/>
          </w:tcPr>
          <w:p w:rsidR="00F2354E" w:rsidRPr="00C67E52" w:rsidRDefault="00F2354E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  <w:r w:rsidRPr="00C67E52">
              <w:rPr>
                <w:rFonts w:ascii="Calibri" w:hAnsi="Calibri" w:cs="Calibri"/>
                <w:sz w:val="22"/>
              </w:rPr>
              <w:t>Langues dans lesquelles vos services sont proposés</w:t>
            </w:r>
          </w:p>
        </w:tc>
        <w:tc>
          <w:tcPr>
            <w:tcW w:w="5528" w:type="dxa"/>
          </w:tcPr>
          <w:p w:rsidR="00F2354E" w:rsidRPr="00C67E52" w:rsidRDefault="00F2354E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</w:p>
        </w:tc>
      </w:tr>
    </w:tbl>
    <w:p w:rsidR="00607E50" w:rsidRPr="00C67E52" w:rsidRDefault="00607E50" w:rsidP="00607E50">
      <w:pPr>
        <w:rPr>
          <w:rFonts w:ascii="Calibri" w:hAnsi="Calibri" w:cs="Calibri"/>
        </w:rPr>
      </w:pPr>
    </w:p>
    <w:p w:rsidR="00F2354E" w:rsidRPr="00C67E52" w:rsidRDefault="00F2354E" w:rsidP="00607E50">
      <w:pPr>
        <w:rPr>
          <w:rFonts w:ascii="Calibri" w:hAnsi="Calibri" w:cs="Calibri"/>
        </w:rPr>
      </w:pPr>
    </w:p>
    <w:p w:rsidR="00F2354E" w:rsidRPr="00C67E52" w:rsidRDefault="00F2354E" w:rsidP="00F2354E">
      <w:pPr>
        <w:shd w:val="clear" w:color="auto" w:fill="45A0CF"/>
        <w:tabs>
          <w:tab w:val="left" w:pos="996"/>
        </w:tabs>
        <w:spacing w:after="120"/>
        <w:rPr>
          <w:rFonts w:ascii="Calibri" w:hAnsi="Calibri" w:cs="Calibri"/>
          <w:b/>
          <w:color w:val="FFFFFF" w:themeColor="background1"/>
        </w:rPr>
      </w:pPr>
      <w:r w:rsidRPr="00C67E52">
        <w:rPr>
          <w:rFonts w:ascii="Calibri" w:hAnsi="Calibri" w:cs="Calibri"/>
          <w:b/>
          <w:color w:val="FFFFFF" w:themeColor="background1"/>
        </w:rPr>
        <w:t>CÔTISATION ANNUELLE</w:t>
      </w:r>
    </w:p>
    <w:p w:rsidR="00F2354E" w:rsidRPr="00C67E52" w:rsidRDefault="00F2354E" w:rsidP="00F2354E">
      <w:pPr>
        <w:tabs>
          <w:tab w:val="left" w:pos="996"/>
        </w:tabs>
        <w:spacing w:after="120"/>
        <w:rPr>
          <w:rFonts w:ascii="Calibri" w:hAnsi="Calibri" w:cs="Calibri"/>
        </w:rPr>
      </w:pPr>
      <w:r w:rsidRPr="00C67E52">
        <w:rPr>
          <w:rFonts w:ascii="Calibri" w:hAnsi="Calibri" w:cs="Calibri"/>
        </w:rPr>
        <w:t xml:space="preserve">Si l’information </w:t>
      </w:r>
      <w:proofErr w:type="spellStart"/>
      <w:r w:rsidRPr="00C67E52">
        <w:rPr>
          <w:rFonts w:ascii="Calibri" w:hAnsi="Calibri" w:cs="Calibri"/>
        </w:rPr>
        <w:t>différe</w:t>
      </w:r>
      <w:proofErr w:type="spellEnd"/>
      <w:r w:rsidRPr="00C67E52">
        <w:rPr>
          <w:rFonts w:ascii="Calibri" w:hAnsi="Calibri" w:cs="Calibri"/>
        </w:rPr>
        <w:t xml:space="preserve"> de celle dans „Informations générales“</w:t>
      </w:r>
    </w:p>
    <w:tbl>
      <w:tblPr>
        <w:tblStyle w:val="Tabellenraster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6285"/>
      </w:tblGrid>
      <w:tr w:rsidR="00F2354E" w:rsidRPr="00C67E52" w:rsidTr="00B04A4D">
        <w:tc>
          <w:tcPr>
            <w:tcW w:w="2694" w:type="dxa"/>
          </w:tcPr>
          <w:p w:rsidR="00F2354E" w:rsidRPr="00C67E52" w:rsidRDefault="00F2354E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  <w:r w:rsidRPr="00C67E52">
              <w:rPr>
                <w:rFonts w:ascii="Calibri" w:hAnsi="Calibri" w:cs="Calibri"/>
                <w:sz w:val="22"/>
              </w:rPr>
              <w:t>Personne de contact</w:t>
            </w:r>
          </w:p>
        </w:tc>
        <w:tc>
          <w:tcPr>
            <w:tcW w:w="6402" w:type="dxa"/>
          </w:tcPr>
          <w:p w:rsidR="00F2354E" w:rsidRPr="00C67E52" w:rsidRDefault="00F2354E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</w:p>
        </w:tc>
      </w:tr>
      <w:tr w:rsidR="00F2354E" w:rsidRPr="00C67E52" w:rsidTr="00B04A4D">
        <w:tc>
          <w:tcPr>
            <w:tcW w:w="2694" w:type="dxa"/>
          </w:tcPr>
          <w:p w:rsidR="00F2354E" w:rsidRPr="00C67E52" w:rsidRDefault="00F2354E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  <w:r w:rsidRPr="00C67E52">
              <w:rPr>
                <w:rFonts w:ascii="Calibri" w:hAnsi="Calibri" w:cs="Calibri"/>
                <w:sz w:val="22"/>
              </w:rPr>
              <w:t>Email</w:t>
            </w:r>
          </w:p>
        </w:tc>
        <w:tc>
          <w:tcPr>
            <w:tcW w:w="6402" w:type="dxa"/>
          </w:tcPr>
          <w:p w:rsidR="00F2354E" w:rsidRPr="00C67E52" w:rsidRDefault="00F2354E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</w:p>
        </w:tc>
      </w:tr>
      <w:tr w:rsidR="00F2354E" w:rsidRPr="00C67E52" w:rsidTr="00B04A4D">
        <w:tc>
          <w:tcPr>
            <w:tcW w:w="2694" w:type="dxa"/>
          </w:tcPr>
          <w:p w:rsidR="00F2354E" w:rsidRPr="00C67E52" w:rsidRDefault="00F2354E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  <w:r w:rsidRPr="00C67E52">
              <w:rPr>
                <w:rFonts w:ascii="Calibri" w:hAnsi="Calibri" w:cs="Calibri"/>
                <w:sz w:val="22"/>
              </w:rPr>
              <w:t>Tel.</w:t>
            </w:r>
          </w:p>
        </w:tc>
        <w:tc>
          <w:tcPr>
            <w:tcW w:w="6402" w:type="dxa"/>
          </w:tcPr>
          <w:p w:rsidR="00F2354E" w:rsidRPr="00C67E52" w:rsidRDefault="00F2354E" w:rsidP="00B04A4D">
            <w:pPr>
              <w:tabs>
                <w:tab w:val="left" w:pos="996"/>
              </w:tabs>
              <w:rPr>
                <w:rFonts w:ascii="Calibri" w:hAnsi="Calibri" w:cs="Calibri"/>
                <w:sz w:val="22"/>
              </w:rPr>
            </w:pPr>
          </w:p>
        </w:tc>
      </w:tr>
    </w:tbl>
    <w:p w:rsidR="00F2354E" w:rsidRPr="00C67E52" w:rsidRDefault="00F2354E" w:rsidP="00607E50">
      <w:pPr>
        <w:rPr>
          <w:rFonts w:ascii="Calibri" w:hAnsi="Calibri" w:cs="Calibri"/>
        </w:rPr>
      </w:pPr>
    </w:p>
    <w:p w:rsidR="008C4D02" w:rsidRPr="00C67E52" w:rsidRDefault="008C4D02" w:rsidP="00607E50">
      <w:pPr>
        <w:rPr>
          <w:rFonts w:ascii="Calibri" w:hAnsi="Calibri" w:cs="Calibri"/>
        </w:rPr>
      </w:pPr>
    </w:p>
    <w:p w:rsidR="00F2354E" w:rsidRPr="00C67E52" w:rsidRDefault="00F2354E" w:rsidP="00607E50">
      <w:pPr>
        <w:rPr>
          <w:rFonts w:ascii="Calibri" w:hAnsi="Calibri" w:cs="Calibri"/>
        </w:rPr>
      </w:pPr>
    </w:p>
    <w:p w:rsidR="00F2354E" w:rsidRPr="00C67E52" w:rsidRDefault="00F2354E" w:rsidP="00607E50">
      <w:pPr>
        <w:rPr>
          <w:rFonts w:ascii="Calibri" w:hAnsi="Calibri" w:cs="Calibri"/>
        </w:rPr>
      </w:pPr>
    </w:p>
    <w:p w:rsidR="00F2354E" w:rsidRPr="00C67E52" w:rsidRDefault="00F2354E" w:rsidP="00607E50">
      <w:pPr>
        <w:rPr>
          <w:rFonts w:ascii="Calibri" w:hAnsi="Calibri" w:cs="Calibri"/>
        </w:rPr>
      </w:pPr>
    </w:p>
    <w:p w:rsidR="00F2354E" w:rsidRPr="00C67E52" w:rsidRDefault="00F2354E" w:rsidP="00607E50">
      <w:pPr>
        <w:rPr>
          <w:rFonts w:ascii="Calibri" w:hAnsi="Calibri" w:cs="Calibri"/>
        </w:rPr>
      </w:pPr>
    </w:p>
    <w:p w:rsidR="00F2354E" w:rsidRPr="00C67E52" w:rsidRDefault="00F2354E" w:rsidP="00607E50">
      <w:pPr>
        <w:rPr>
          <w:rFonts w:ascii="Calibri" w:hAnsi="Calibri" w:cs="Calibri"/>
        </w:rPr>
      </w:pPr>
    </w:p>
    <w:p w:rsidR="00F2354E" w:rsidRPr="00C67E52" w:rsidRDefault="00F2354E" w:rsidP="00607E50">
      <w:pPr>
        <w:rPr>
          <w:rFonts w:ascii="Calibri" w:hAnsi="Calibri" w:cs="Calibri"/>
        </w:rPr>
      </w:pPr>
    </w:p>
    <w:p w:rsidR="00F2354E" w:rsidRPr="00C67E52" w:rsidRDefault="00F2354E" w:rsidP="00607E50">
      <w:pPr>
        <w:rPr>
          <w:rFonts w:ascii="Calibri" w:hAnsi="Calibri" w:cs="Calibri"/>
        </w:rPr>
      </w:pPr>
    </w:p>
    <w:p w:rsidR="00F2354E" w:rsidRPr="00C67E52" w:rsidRDefault="00F2354E" w:rsidP="00607E50">
      <w:pPr>
        <w:rPr>
          <w:rFonts w:ascii="Calibri" w:hAnsi="Calibri" w:cs="Calibri"/>
        </w:rPr>
      </w:pPr>
    </w:p>
    <w:p w:rsidR="00F2354E" w:rsidRPr="00C67E52" w:rsidRDefault="00F2354E" w:rsidP="00607E50">
      <w:pPr>
        <w:rPr>
          <w:rFonts w:ascii="Calibri" w:hAnsi="Calibri" w:cs="Calibri"/>
        </w:rPr>
      </w:pPr>
    </w:p>
    <w:p w:rsidR="00F2354E" w:rsidRPr="00C67E52" w:rsidRDefault="00F2354E" w:rsidP="00607E50">
      <w:pPr>
        <w:rPr>
          <w:rFonts w:ascii="Calibri" w:hAnsi="Calibri" w:cs="Calibri"/>
        </w:rPr>
      </w:pPr>
    </w:p>
    <w:p w:rsidR="00F2354E" w:rsidRPr="00C67E52" w:rsidRDefault="00F2354E" w:rsidP="00607E50">
      <w:pPr>
        <w:rPr>
          <w:rFonts w:ascii="Calibri" w:hAnsi="Calibri" w:cs="Calibri"/>
        </w:rPr>
      </w:pPr>
    </w:p>
    <w:p w:rsidR="00C67E52" w:rsidRPr="00C67E52" w:rsidRDefault="00C67E52" w:rsidP="00F2354E">
      <w:pPr>
        <w:tabs>
          <w:tab w:val="left" w:pos="3420"/>
        </w:tabs>
        <w:spacing w:before="80" w:after="120"/>
        <w:rPr>
          <w:rFonts w:ascii="Calibri" w:hAnsi="Calibri" w:cs="Calibri"/>
        </w:rPr>
      </w:pPr>
    </w:p>
    <w:p w:rsidR="00F2354E" w:rsidRPr="00C67E52" w:rsidRDefault="00F2354E" w:rsidP="00F2354E">
      <w:pPr>
        <w:tabs>
          <w:tab w:val="left" w:pos="3420"/>
        </w:tabs>
        <w:spacing w:before="80" w:after="120"/>
        <w:rPr>
          <w:rFonts w:ascii="Calibri" w:hAnsi="Calibri" w:cs="Calibri"/>
        </w:rPr>
      </w:pPr>
      <w:r w:rsidRPr="00C67E52">
        <w:rPr>
          <w:rFonts w:ascii="Calibri" w:hAnsi="Calibri" w:cs="Calibri"/>
        </w:rPr>
        <w:t>Merci de sélectionner le montant qui concerne votre organisation</w:t>
      </w:r>
    </w:p>
    <w:tbl>
      <w:tblPr>
        <w:tblStyle w:val="Tabellenraster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27"/>
        <w:gridCol w:w="3076"/>
      </w:tblGrid>
      <w:tr w:rsidR="002C4C2A" w:rsidRPr="00603897" w:rsidTr="00C67E52">
        <w:tc>
          <w:tcPr>
            <w:tcW w:w="534" w:type="dxa"/>
            <w:shd w:val="clear" w:color="auto" w:fill="D9D9D9" w:themeFill="background1" w:themeFillShade="D9"/>
          </w:tcPr>
          <w:p w:rsidR="002C4C2A" w:rsidRPr="00603897" w:rsidRDefault="002C4C2A" w:rsidP="00B04A4D">
            <w:pPr>
              <w:tabs>
                <w:tab w:val="left" w:pos="3420"/>
              </w:tabs>
              <w:rPr>
                <w:rFonts w:ascii="Calibri" w:hAnsi="Calibri" w:cs="Calibri"/>
                <w:b/>
                <w:color w:val="000000" w:themeColor="text1"/>
                <w:sz w:val="21"/>
              </w:rPr>
            </w:pPr>
          </w:p>
        </w:tc>
        <w:tc>
          <w:tcPr>
            <w:tcW w:w="2727" w:type="dxa"/>
            <w:shd w:val="clear" w:color="auto" w:fill="D9D9D9" w:themeFill="background1" w:themeFillShade="D9"/>
          </w:tcPr>
          <w:p w:rsidR="002C4C2A" w:rsidRPr="00603897" w:rsidRDefault="002C4C2A" w:rsidP="00B04A4D">
            <w:pPr>
              <w:tabs>
                <w:tab w:val="left" w:pos="3420"/>
              </w:tabs>
              <w:rPr>
                <w:rFonts w:ascii="Calibri" w:hAnsi="Calibri" w:cs="Calibri"/>
                <w:b/>
                <w:color w:val="000000" w:themeColor="text1"/>
                <w:sz w:val="21"/>
              </w:rPr>
            </w:pPr>
            <w:r w:rsidRPr="00603897">
              <w:rPr>
                <w:rFonts w:ascii="Calibri" w:hAnsi="Calibri" w:cs="Calibri"/>
                <w:b/>
                <w:color w:val="000000" w:themeColor="text1"/>
                <w:sz w:val="21"/>
              </w:rPr>
              <w:t>Activité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2C4C2A" w:rsidRPr="00603897" w:rsidRDefault="002C4C2A" w:rsidP="00B04A4D">
            <w:pPr>
              <w:tabs>
                <w:tab w:val="left" w:pos="996"/>
              </w:tabs>
              <w:rPr>
                <w:rFonts w:ascii="Calibri" w:hAnsi="Calibri" w:cs="Calibri"/>
                <w:b/>
                <w:color w:val="000000" w:themeColor="text1"/>
                <w:sz w:val="21"/>
              </w:rPr>
            </w:pPr>
            <w:proofErr w:type="spellStart"/>
            <w:r w:rsidRPr="00603897">
              <w:rPr>
                <w:rFonts w:ascii="Calibri" w:hAnsi="Calibri" w:cs="Calibri"/>
                <w:b/>
                <w:color w:val="000000" w:themeColor="text1"/>
                <w:sz w:val="21"/>
              </w:rPr>
              <w:t>Côtisation</w:t>
            </w:r>
            <w:proofErr w:type="spellEnd"/>
            <w:r w:rsidRPr="00603897">
              <w:rPr>
                <w:rFonts w:ascii="Calibri" w:hAnsi="Calibri" w:cs="Calibri"/>
                <w:b/>
                <w:color w:val="000000" w:themeColor="text1"/>
                <w:sz w:val="21"/>
              </w:rPr>
              <w:t xml:space="preserve"> annuelle</w:t>
            </w:r>
          </w:p>
        </w:tc>
      </w:tr>
      <w:tr w:rsidR="002C4C2A" w:rsidRPr="00C67E52" w:rsidTr="00C67E52">
        <w:tc>
          <w:tcPr>
            <w:tcW w:w="534" w:type="dxa"/>
          </w:tcPr>
          <w:p w:rsidR="002C4C2A" w:rsidRPr="00C67E52" w:rsidRDefault="002C4C2A" w:rsidP="00F2354E">
            <w:pPr>
              <w:tabs>
                <w:tab w:val="left" w:pos="3420"/>
              </w:tabs>
              <w:rPr>
                <w:rFonts w:ascii="Calibri" w:hAnsi="Calibri" w:cs="Calibri"/>
                <w:sz w:val="21"/>
              </w:rPr>
            </w:pPr>
          </w:p>
        </w:tc>
        <w:tc>
          <w:tcPr>
            <w:tcW w:w="2727" w:type="dxa"/>
          </w:tcPr>
          <w:p w:rsidR="002C4C2A" w:rsidRPr="002C4C2A" w:rsidRDefault="002C4C2A" w:rsidP="002C4C2A">
            <w:pPr>
              <w:rPr>
                <w:rFonts w:ascii="Calibri" w:hAnsi="Calibri" w:cs="Calibri"/>
                <w:sz w:val="21"/>
              </w:rPr>
            </w:pPr>
            <w:r w:rsidRPr="002C4C2A">
              <w:rPr>
                <w:rFonts w:ascii="Calibri" w:hAnsi="Calibri" w:cs="Calibri"/>
                <w:sz w:val="21"/>
              </w:rPr>
              <w:t>Membre individuel (ONG avec une personne) / donateur, représenté par une voix</w:t>
            </w:r>
          </w:p>
          <w:p w:rsidR="002C4C2A" w:rsidRPr="00C67E52" w:rsidRDefault="002C4C2A" w:rsidP="00F2354E">
            <w:pPr>
              <w:tabs>
                <w:tab w:val="left" w:pos="3420"/>
              </w:tabs>
              <w:rPr>
                <w:rFonts w:ascii="Calibri" w:hAnsi="Calibri" w:cs="Calibri"/>
                <w:sz w:val="21"/>
              </w:rPr>
            </w:pPr>
          </w:p>
        </w:tc>
        <w:tc>
          <w:tcPr>
            <w:tcW w:w="3076" w:type="dxa"/>
          </w:tcPr>
          <w:p w:rsidR="002C4C2A" w:rsidRPr="00C67E52" w:rsidRDefault="002C4C2A" w:rsidP="00F2354E">
            <w:pPr>
              <w:tabs>
                <w:tab w:val="left" w:pos="996"/>
              </w:tabs>
              <w:rPr>
                <w:rFonts w:ascii="Calibri" w:hAnsi="Calibri" w:cs="Calibri"/>
                <w:b/>
                <w:sz w:val="21"/>
              </w:rPr>
            </w:pPr>
            <w:r w:rsidRPr="00C67E52">
              <w:rPr>
                <w:rFonts w:ascii="Calibri" w:hAnsi="Calibri" w:cs="Calibri"/>
                <w:b/>
                <w:sz w:val="21"/>
              </w:rPr>
              <w:t xml:space="preserve">Fr. </w:t>
            </w:r>
            <w:r>
              <w:rPr>
                <w:rFonts w:ascii="Calibri" w:hAnsi="Calibri" w:cs="Calibri"/>
                <w:b/>
                <w:sz w:val="21"/>
              </w:rPr>
              <w:t>2</w:t>
            </w:r>
            <w:r w:rsidRPr="00C67E52">
              <w:rPr>
                <w:rFonts w:ascii="Calibri" w:hAnsi="Calibri" w:cs="Calibri"/>
                <w:b/>
                <w:sz w:val="21"/>
              </w:rPr>
              <w:t>50.-</w:t>
            </w:r>
          </w:p>
          <w:p w:rsidR="002C4C2A" w:rsidRPr="00C67E52" w:rsidRDefault="002C4C2A" w:rsidP="00F2354E">
            <w:pPr>
              <w:tabs>
                <w:tab w:val="left" w:pos="996"/>
              </w:tabs>
              <w:rPr>
                <w:rFonts w:ascii="Calibri" w:hAnsi="Calibri" w:cs="Calibri"/>
                <w:sz w:val="21"/>
              </w:rPr>
            </w:pPr>
            <w:proofErr w:type="gramStart"/>
            <w:r w:rsidRPr="00C67E52">
              <w:rPr>
                <w:rFonts w:ascii="Calibri" w:hAnsi="Calibri" w:cs="Calibri"/>
                <w:sz w:val="21"/>
              </w:rPr>
              <w:t>incluant</w:t>
            </w:r>
            <w:proofErr w:type="gramEnd"/>
            <w:r w:rsidRPr="00C67E52">
              <w:rPr>
                <w:rFonts w:ascii="Calibri" w:hAnsi="Calibri" w:cs="Calibri"/>
                <w:sz w:val="21"/>
              </w:rPr>
              <w:t xml:space="preserve"> 2 entrées gratuites à la journée nationale annuelle.</w:t>
            </w:r>
          </w:p>
        </w:tc>
      </w:tr>
      <w:tr w:rsidR="002C4C2A" w:rsidRPr="00C67E52" w:rsidTr="00C67E52">
        <w:tc>
          <w:tcPr>
            <w:tcW w:w="534" w:type="dxa"/>
          </w:tcPr>
          <w:p w:rsidR="002C4C2A" w:rsidRPr="00C67E52" w:rsidRDefault="002C4C2A" w:rsidP="00F2354E">
            <w:pPr>
              <w:tabs>
                <w:tab w:val="left" w:pos="996"/>
              </w:tabs>
              <w:rPr>
                <w:rFonts w:ascii="Calibri" w:hAnsi="Calibri" w:cs="Calibri"/>
                <w:sz w:val="21"/>
              </w:rPr>
            </w:pPr>
          </w:p>
        </w:tc>
        <w:tc>
          <w:tcPr>
            <w:tcW w:w="2727" w:type="dxa"/>
          </w:tcPr>
          <w:p w:rsidR="002C4C2A" w:rsidRPr="002C4C2A" w:rsidRDefault="002C4C2A" w:rsidP="002C4C2A">
            <w:pPr>
              <w:rPr>
                <w:rFonts w:ascii="Calibri" w:hAnsi="Calibri" w:cs="Calibri"/>
                <w:sz w:val="21"/>
              </w:rPr>
            </w:pPr>
            <w:r w:rsidRPr="002C4C2A">
              <w:rPr>
                <w:rFonts w:ascii="Calibri" w:hAnsi="Calibri" w:cs="Calibri"/>
                <w:sz w:val="21"/>
              </w:rPr>
              <w:t>ONG avec plusieurs personnes, représentées par deux voix</w:t>
            </w:r>
          </w:p>
          <w:p w:rsidR="002C4C2A" w:rsidRPr="00C67E52" w:rsidRDefault="002C4C2A" w:rsidP="00F2354E">
            <w:pPr>
              <w:tabs>
                <w:tab w:val="left" w:pos="3420"/>
              </w:tabs>
              <w:rPr>
                <w:rFonts w:ascii="Calibri" w:hAnsi="Calibri" w:cs="Calibri"/>
                <w:sz w:val="21"/>
              </w:rPr>
            </w:pPr>
          </w:p>
        </w:tc>
        <w:tc>
          <w:tcPr>
            <w:tcW w:w="3076" w:type="dxa"/>
          </w:tcPr>
          <w:p w:rsidR="002C4C2A" w:rsidRPr="00C67E52" w:rsidRDefault="002C4C2A" w:rsidP="00F2354E">
            <w:pPr>
              <w:tabs>
                <w:tab w:val="left" w:pos="996"/>
              </w:tabs>
              <w:rPr>
                <w:rFonts w:ascii="Calibri" w:hAnsi="Calibri" w:cs="Calibri"/>
                <w:b/>
                <w:sz w:val="21"/>
              </w:rPr>
            </w:pPr>
            <w:r w:rsidRPr="00C67E52">
              <w:rPr>
                <w:rFonts w:ascii="Calibri" w:hAnsi="Calibri" w:cs="Calibri"/>
                <w:b/>
                <w:sz w:val="21"/>
              </w:rPr>
              <w:t xml:space="preserve">Fr. </w:t>
            </w:r>
            <w:r>
              <w:rPr>
                <w:rFonts w:ascii="Calibri" w:hAnsi="Calibri" w:cs="Calibri"/>
                <w:b/>
                <w:sz w:val="21"/>
              </w:rPr>
              <w:t>75</w:t>
            </w:r>
            <w:r w:rsidRPr="00C67E52">
              <w:rPr>
                <w:rFonts w:ascii="Calibri" w:hAnsi="Calibri" w:cs="Calibri"/>
                <w:b/>
                <w:sz w:val="21"/>
              </w:rPr>
              <w:t>0.-</w:t>
            </w:r>
          </w:p>
          <w:p w:rsidR="002C4C2A" w:rsidRPr="00C67E52" w:rsidRDefault="002C4C2A" w:rsidP="00F2354E">
            <w:pPr>
              <w:tabs>
                <w:tab w:val="left" w:pos="996"/>
              </w:tabs>
              <w:rPr>
                <w:rFonts w:ascii="Calibri" w:hAnsi="Calibri" w:cs="Calibri"/>
                <w:sz w:val="21"/>
              </w:rPr>
            </w:pPr>
            <w:proofErr w:type="gramStart"/>
            <w:r w:rsidRPr="00C67E52">
              <w:rPr>
                <w:rFonts w:ascii="Calibri" w:hAnsi="Calibri" w:cs="Calibri"/>
                <w:sz w:val="21"/>
              </w:rPr>
              <w:t>incluant</w:t>
            </w:r>
            <w:proofErr w:type="gramEnd"/>
            <w:r w:rsidRPr="00C67E52">
              <w:rPr>
                <w:rFonts w:ascii="Calibri" w:hAnsi="Calibri" w:cs="Calibri"/>
                <w:sz w:val="21"/>
              </w:rPr>
              <w:t xml:space="preserve"> 2 entrées gratuites à la journée nationale annuelle.</w:t>
            </w:r>
          </w:p>
        </w:tc>
      </w:tr>
      <w:tr w:rsidR="002C4C2A" w:rsidRPr="00C67E52" w:rsidTr="00C67E52">
        <w:trPr>
          <w:trHeight w:val="394"/>
        </w:trPr>
        <w:tc>
          <w:tcPr>
            <w:tcW w:w="534" w:type="dxa"/>
          </w:tcPr>
          <w:p w:rsidR="002C4C2A" w:rsidRPr="00C67E52" w:rsidRDefault="002C4C2A" w:rsidP="00B04A4D">
            <w:pPr>
              <w:tabs>
                <w:tab w:val="left" w:pos="996"/>
              </w:tabs>
              <w:rPr>
                <w:rFonts w:ascii="Calibri" w:hAnsi="Calibri" w:cs="Calibri"/>
                <w:sz w:val="21"/>
              </w:rPr>
            </w:pPr>
          </w:p>
        </w:tc>
        <w:tc>
          <w:tcPr>
            <w:tcW w:w="2727" w:type="dxa"/>
          </w:tcPr>
          <w:p w:rsidR="002C4C2A" w:rsidRPr="002C4C2A" w:rsidRDefault="002C4C2A" w:rsidP="002C4C2A">
            <w:pPr>
              <w:rPr>
                <w:rFonts w:ascii="Calibri" w:hAnsi="Calibri" w:cs="Calibri"/>
                <w:sz w:val="21"/>
              </w:rPr>
            </w:pPr>
            <w:r w:rsidRPr="002C4C2A">
              <w:rPr>
                <w:rFonts w:ascii="Calibri" w:hAnsi="Calibri" w:cs="Calibri"/>
                <w:sz w:val="21"/>
              </w:rPr>
              <w:t>Autorités cantonales, représentées par deux voix</w:t>
            </w:r>
          </w:p>
          <w:p w:rsidR="002C4C2A" w:rsidRPr="00C67E52" w:rsidRDefault="002C4C2A" w:rsidP="00B04A4D">
            <w:pPr>
              <w:tabs>
                <w:tab w:val="left" w:pos="996"/>
              </w:tabs>
              <w:rPr>
                <w:rFonts w:ascii="Calibri" w:hAnsi="Calibri" w:cs="Calibri"/>
                <w:sz w:val="21"/>
              </w:rPr>
            </w:pPr>
          </w:p>
        </w:tc>
        <w:tc>
          <w:tcPr>
            <w:tcW w:w="3076" w:type="dxa"/>
          </w:tcPr>
          <w:p w:rsidR="002C4C2A" w:rsidRPr="00C67E52" w:rsidRDefault="002C4C2A" w:rsidP="00C67E52">
            <w:pPr>
              <w:tabs>
                <w:tab w:val="left" w:pos="996"/>
              </w:tabs>
              <w:rPr>
                <w:rFonts w:ascii="Calibri" w:hAnsi="Calibri" w:cs="Calibri"/>
                <w:b/>
                <w:sz w:val="21"/>
              </w:rPr>
            </w:pPr>
            <w:r w:rsidRPr="00C67E52">
              <w:rPr>
                <w:rFonts w:ascii="Calibri" w:hAnsi="Calibri" w:cs="Calibri"/>
                <w:b/>
                <w:sz w:val="21"/>
              </w:rPr>
              <w:t xml:space="preserve">Fr. </w:t>
            </w:r>
            <w:r>
              <w:rPr>
                <w:rFonts w:ascii="Calibri" w:hAnsi="Calibri" w:cs="Calibri"/>
                <w:b/>
                <w:sz w:val="21"/>
              </w:rPr>
              <w:t>95</w:t>
            </w:r>
            <w:r w:rsidRPr="00C67E52">
              <w:rPr>
                <w:rFonts w:ascii="Calibri" w:hAnsi="Calibri" w:cs="Calibri"/>
                <w:b/>
                <w:sz w:val="21"/>
              </w:rPr>
              <w:t>0.-</w:t>
            </w:r>
          </w:p>
          <w:p w:rsidR="002C4C2A" w:rsidRPr="00C67E52" w:rsidRDefault="002C4C2A" w:rsidP="00F2354E">
            <w:pPr>
              <w:tabs>
                <w:tab w:val="left" w:pos="996"/>
              </w:tabs>
              <w:rPr>
                <w:rFonts w:ascii="Calibri" w:hAnsi="Calibri" w:cs="Calibri"/>
                <w:sz w:val="21"/>
              </w:rPr>
            </w:pPr>
            <w:proofErr w:type="gramStart"/>
            <w:r w:rsidRPr="00C67E52">
              <w:rPr>
                <w:rFonts w:ascii="Calibri" w:hAnsi="Calibri" w:cs="Calibri"/>
                <w:sz w:val="21"/>
              </w:rPr>
              <w:t>incluant</w:t>
            </w:r>
            <w:proofErr w:type="gramEnd"/>
            <w:r w:rsidRPr="00C67E52">
              <w:rPr>
                <w:rFonts w:ascii="Calibri" w:hAnsi="Calibri" w:cs="Calibri"/>
                <w:sz w:val="21"/>
              </w:rPr>
              <w:t xml:space="preserve"> 2 entrées gratuites à la journée nationale annuelle.</w:t>
            </w:r>
          </w:p>
        </w:tc>
      </w:tr>
    </w:tbl>
    <w:p w:rsidR="00F2354E" w:rsidRPr="00C67E52" w:rsidRDefault="00F2354E" w:rsidP="00F2354E">
      <w:pPr>
        <w:tabs>
          <w:tab w:val="left" w:pos="996"/>
          <w:tab w:val="left" w:pos="3544"/>
        </w:tabs>
        <w:rPr>
          <w:rFonts w:ascii="Calibri" w:hAnsi="Calibri" w:cs="Calibri"/>
          <w:b/>
        </w:rPr>
      </w:pPr>
    </w:p>
    <w:p w:rsidR="006453EE" w:rsidRPr="00C67E52" w:rsidRDefault="006453EE" w:rsidP="00947F6B">
      <w:pPr>
        <w:tabs>
          <w:tab w:val="left" w:pos="996"/>
          <w:tab w:val="left" w:pos="3544"/>
        </w:tabs>
        <w:rPr>
          <w:rFonts w:ascii="Calibri" w:hAnsi="Calibri" w:cs="Calibri"/>
          <w:b/>
        </w:rPr>
      </w:pPr>
    </w:p>
    <w:p w:rsidR="00C67E52" w:rsidRPr="00C67E52" w:rsidRDefault="00C67E52" w:rsidP="00C67E52">
      <w:pPr>
        <w:tabs>
          <w:tab w:val="left" w:pos="996"/>
          <w:tab w:val="left" w:pos="3544"/>
        </w:tabs>
        <w:rPr>
          <w:rFonts w:ascii="Calibri" w:hAnsi="Calibri" w:cs="Calibri"/>
          <w:b/>
        </w:rPr>
      </w:pPr>
      <w:r w:rsidRPr="00C67E52">
        <w:rPr>
          <w:rFonts w:ascii="Calibri" w:hAnsi="Calibri" w:cs="Calibri"/>
          <w:b/>
        </w:rPr>
        <w:t>Veuillez virer le montant ci-dessus sur le compte suivant dans un délai de 30 jours :</w:t>
      </w:r>
    </w:p>
    <w:p w:rsidR="00C67E52" w:rsidRPr="00C67E52" w:rsidRDefault="00C67E52" w:rsidP="00C67E52">
      <w:pPr>
        <w:tabs>
          <w:tab w:val="left" w:pos="996"/>
          <w:tab w:val="left" w:pos="3544"/>
        </w:tabs>
        <w:spacing w:before="40"/>
        <w:rPr>
          <w:rFonts w:ascii="Calibri" w:hAnsi="Calibri" w:cs="Calibri"/>
        </w:rPr>
      </w:pPr>
      <w:r w:rsidRPr="00C67E52">
        <w:rPr>
          <w:rFonts w:ascii="Calibri" w:hAnsi="Calibri" w:cs="Calibri"/>
        </w:rPr>
        <w:t xml:space="preserve">Association professionnelle Suisse contre la violence APSCV, </w:t>
      </w:r>
      <w:proofErr w:type="spellStart"/>
      <w:r w:rsidRPr="00C67E52">
        <w:rPr>
          <w:rFonts w:ascii="Calibri" w:hAnsi="Calibri" w:cs="Calibri"/>
        </w:rPr>
        <w:t>Postfach</w:t>
      </w:r>
      <w:proofErr w:type="spellEnd"/>
      <w:r w:rsidRPr="00C67E52">
        <w:rPr>
          <w:rFonts w:ascii="Calibri" w:hAnsi="Calibri" w:cs="Calibri"/>
        </w:rPr>
        <w:t>, 3000 Bern</w:t>
      </w:r>
    </w:p>
    <w:p w:rsidR="00C67E52" w:rsidRPr="00C67E52" w:rsidRDefault="00C67E52" w:rsidP="00C67E52">
      <w:pPr>
        <w:tabs>
          <w:tab w:val="left" w:pos="996"/>
          <w:tab w:val="left" w:pos="3544"/>
        </w:tabs>
        <w:spacing w:before="40"/>
        <w:rPr>
          <w:rFonts w:ascii="Calibri" w:hAnsi="Calibri" w:cs="Calibri"/>
        </w:rPr>
      </w:pPr>
      <w:proofErr w:type="spellStart"/>
      <w:r w:rsidRPr="00C67E52">
        <w:rPr>
          <w:rFonts w:ascii="Calibri" w:hAnsi="Calibri" w:cs="Calibri"/>
        </w:rPr>
        <w:t>Postfinance</w:t>
      </w:r>
      <w:proofErr w:type="spellEnd"/>
      <w:r w:rsidRPr="00C67E52">
        <w:rPr>
          <w:rFonts w:ascii="Calibri" w:hAnsi="Calibri" w:cs="Calibri"/>
        </w:rPr>
        <w:t xml:space="preserve"> AG, </w:t>
      </w:r>
      <w:proofErr w:type="spellStart"/>
      <w:r w:rsidRPr="00C67E52">
        <w:rPr>
          <w:rFonts w:ascii="Calibri" w:hAnsi="Calibri" w:cs="Calibri"/>
        </w:rPr>
        <w:t>Mingerstrasse</w:t>
      </w:r>
      <w:proofErr w:type="spellEnd"/>
      <w:r w:rsidRPr="00C67E52">
        <w:rPr>
          <w:rFonts w:ascii="Calibri" w:hAnsi="Calibri" w:cs="Calibri"/>
        </w:rPr>
        <w:t xml:space="preserve"> 20, 3030 Bern</w:t>
      </w:r>
    </w:p>
    <w:p w:rsidR="00C67E52" w:rsidRPr="00C67E52" w:rsidRDefault="00C67E52" w:rsidP="00C67E52">
      <w:pPr>
        <w:tabs>
          <w:tab w:val="left" w:pos="996"/>
          <w:tab w:val="left" w:pos="3544"/>
        </w:tabs>
        <w:spacing w:before="40"/>
        <w:rPr>
          <w:rFonts w:ascii="Calibri" w:hAnsi="Calibri" w:cs="Calibri"/>
        </w:rPr>
      </w:pPr>
      <w:r w:rsidRPr="00C67E52">
        <w:rPr>
          <w:rFonts w:ascii="Calibri" w:hAnsi="Calibri" w:cs="Calibri"/>
        </w:rPr>
        <w:t xml:space="preserve">Numéro de </w:t>
      </w:r>
      <w:proofErr w:type="gramStart"/>
      <w:r w:rsidRPr="00C67E52">
        <w:rPr>
          <w:rFonts w:ascii="Calibri" w:hAnsi="Calibri" w:cs="Calibri"/>
        </w:rPr>
        <w:t>compte:</w:t>
      </w:r>
      <w:proofErr w:type="gramEnd"/>
      <w:r w:rsidRPr="00C67E52">
        <w:rPr>
          <w:rFonts w:ascii="Calibri" w:hAnsi="Calibri" w:cs="Calibri"/>
        </w:rPr>
        <w:t xml:space="preserve"> 85-170317-1</w:t>
      </w:r>
      <w:r w:rsidRPr="00C67E52">
        <w:rPr>
          <w:rFonts w:ascii="Calibri" w:hAnsi="Calibri" w:cs="Calibri"/>
        </w:rPr>
        <w:tab/>
        <w:t xml:space="preserve">    </w:t>
      </w:r>
    </w:p>
    <w:p w:rsidR="00C67E52" w:rsidRPr="00C67E52" w:rsidRDefault="00C67E52" w:rsidP="00C67E52">
      <w:pPr>
        <w:tabs>
          <w:tab w:val="left" w:pos="996"/>
          <w:tab w:val="left" w:pos="3544"/>
        </w:tabs>
        <w:spacing w:before="40"/>
        <w:rPr>
          <w:rFonts w:ascii="Calibri" w:hAnsi="Calibri" w:cs="Calibri"/>
        </w:rPr>
      </w:pPr>
      <w:r w:rsidRPr="00C67E52">
        <w:rPr>
          <w:rFonts w:ascii="Calibri" w:hAnsi="Calibri" w:cs="Calibri"/>
        </w:rPr>
        <w:t>IBAN CH94 0900 0000 8517 0317 1</w:t>
      </w:r>
    </w:p>
    <w:p w:rsidR="00C67E52" w:rsidRPr="00C67E52" w:rsidRDefault="00C67E52" w:rsidP="00C67E52">
      <w:pPr>
        <w:tabs>
          <w:tab w:val="left" w:pos="996"/>
          <w:tab w:val="left" w:pos="3544"/>
        </w:tabs>
        <w:spacing w:before="40"/>
        <w:rPr>
          <w:rFonts w:ascii="Calibri" w:hAnsi="Calibri" w:cs="Calibri"/>
        </w:rPr>
      </w:pPr>
    </w:p>
    <w:p w:rsidR="00C67E52" w:rsidRPr="00C67E52" w:rsidRDefault="00C67E52" w:rsidP="00C67E52">
      <w:pPr>
        <w:tabs>
          <w:tab w:val="left" w:pos="996"/>
          <w:tab w:val="left" w:pos="3544"/>
        </w:tabs>
        <w:spacing w:before="40"/>
        <w:rPr>
          <w:rFonts w:ascii="Calibri" w:hAnsi="Calibri" w:cs="Calibri"/>
        </w:rPr>
      </w:pPr>
      <w:r w:rsidRPr="00C67E52">
        <w:rPr>
          <w:rFonts w:ascii="Calibri" w:hAnsi="Calibri" w:cs="Calibri"/>
        </w:rPr>
        <w:t>Nous vous ferons parvenir la quittance par la suite.</w:t>
      </w:r>
    </w:p>
    <w:p w:rsidR="00093BA0" w:rsidRDefault="00093BA0" w:rsidP="00947F6B">
      <w:pPr>
        <w:tabs>
          <w:tab w:val="left" w:pos="996"/>
          <w:tab w:val="left" w:pos="3544"/>
        </w:tabs>
        <w:rPr>
          <w:rFonts w:ascii="Calibri" w:hAnsi="Calibri" w:cs="Calibri"/>
        </w:rPr>
      </w:pPr>
    </w:p>
    <w:p w:rsidR="00603897" w:rsidRDefault="00603897" w:rsidP="00947F6B">
      <w:pPr>
        <w:tabs>
          <w:tab w:val="left" w:pos="996"/>
          <w:tab w:val="left" w:pos="3544"/>
        </w:tabs>
        <w:rPr>
          <w:rFonts w:ascii="Calibri" w:hAnsi="Calibri" w:cs="Calibri"/>
        </w:rPr>
      </w:pPr>
    </w:p>
    <w:p w:rsidR="00603897" w:rsidRPr="00C67E52" w:rsidRDefault="00603897" w:rsidP="00947F6B">
      <w:pPr>
        <w:tabs>
          <w:tab w:val="left" w:pos="996"/>
          <w:tab w:val="left" w:pos="3544"/>
        </w:tabs>
        <w:rPr>
          <w:rFonts w:ascii="Calibri" w:hAnsi="Calibri" w:cs="Calibri"/>
        </w:rPr>
      </w:pPr>
    </w:p>
    <w:p w:rsidR="00603897" w:rsidRPr="00C67E52" w:rsidRDefault="00603897" w:rsidP="00947F6B">
      <w:pPr>
        <w:tabs>
          <w:tab w:val="left" w:pos="996"/>
          <w:tab w:val="left" w:pos="3544"/>
        </w:tabs>
        <w:rPr>
          <w:rFonts w:ascii="Calibri" w:hAnsi="Calibri" w:cs="Calibri"/>
        </w:rPr>
      </w:pPr>
    </w:p>
    <w:p w:rsidR="00607E50" w:rsidRPr="00C67E52" w:rsidRDefault="00607E50" w:rsidP="007D4738">
      <w:pPr>
        <w:tabs>
          <w:tab w:val="left" w:pos="996"/>
          <w:tab w:val="left" w:pos="3544"/>
        </w:tabs>
        <w:spacing w:before="120"/>
        <w:rPr>
          <w:rFonts w:ascii="Calibri" w:hAnsi="Calibri" w:cs="Calibri"/>
          <w:b/>
        </w:rPr>
      </w:pPr>
      <w:r w:rsidRPr="00C67E52">
        <w:rPr>
          <w:rFonts w:ascii="Calibri" w:hAnsi="Calibri" w:cs="Calibri"/>
        </w:rPr>
        <w:t>Lieu</w:t>
      </w:r>
      <w:r w:rsidR="00603897">
        <w:rPr>
          <w:rFonts w:ascii="Calibri" w:hAnsi="Calibri" w:cs="Calibri"/>
        </w:rPr>
        <w:tab/>
      </w:r>
      <w:r w:rsidR="00AF2E27" w:rsidRPr="00C67E52">
        <w:rPr>
          <w:rFonts w:ascii="Calibri" w:hAnsi="Calibri" w:cs="Calibri"/>
        </w:rPr>
        <w:tab/>
      </w:r>
      <w:r w:rsidR="00AF2E27" w:rsidRPr="00C67E52">
        <w:rPr>
          <w:rFonts w:ascii="Calibri" w:hAnsi="Calibri" w:cs="Calibri"/>
        </w:rPr>
        <w:tab/>
        <w:t>Date</w:t>
      </w:r>
      <w:r w:rsidR="00603897">
        <w:rPr>
          <w:rFonts w:ascii="Calibri" w:hAnsi="Calibri" w:cs="Calibri"/>
        </w:rPr>
        <w:tab/>
      </w:r>
      <w:r w:rsidR="00603897">
        <w:rPr>
          <w:rFonts w:ascii="Calibri" w:hAnsi="Calibri" w:cs="Calibri"/>
        </w:rPr>
        <w:tab/>
      </w:r>
    </w:p>
    <w:p w:rsidR="00607E50" w:rsidRPr="00C67E52" w:rsidRDefault="00607E50" w:rsidP="00947F6B">
      <w:pPr>
        <w:tabs>
          <w:tab w:val="left" w:pos="996"/>
          <w:tab w:val="left" w:pos="3544"/>
        </w:tabs>
        <w:rPr>
          <w:rFonts w:ascii="Calibri" w:hAnsi="Calibri" w:cs="Calibri"/>
        </w:rPr>
      </w:pPr>
    </w:p>
    <w:p w:rsidR="006453EE" w:rsidRPr="00C67E52" w:rsidRDefault="00607E50" w:rsidP="007D4738">
      <w:pPr>
        <w:tabs>
          <w:tab w:val="left" w:pos="996"/>
          <w:tab w:val="left" w:pos="3544"/>
        </w:tabs>
        <w:spacing w:before="120"/>
        <w:rPr>
          <w:rFonts w:ascii="Calibri" w:hAnsi="Calibri" w:cs="Calibri"/>
        </w:rPr>
      </w:pPr>
      <w:r w:rsidRPr="00C67E52">
        <w:rPr>
          <w:rFonts w:ascii="Calibri" w:hAnsi="Calibri" w:cs="Calibri"/>
        </w:rPr>
        <w:t>Signature</w:t>
      </w:r>
      <w:r w:rsidR="00AF2E27" w:rsidRPr="00C67E52">
        <w:rPr>
          <w:rFonts w:ascii="Calibri" w:hAnsi="Calibri" w:cs="Calibri"/>
        </w:rPr>
        <w:tab/>
      </w:r>
    </w:p>
    <w:p w:rsidR="006453EE" w:rsidRPr="00C67E52" w:rsidRDefault="006453EE" w:rsidP="00947F6B">
      <w:pPr>
        <w:tabs>
          <w:tab w:val="left" w:pos="996"/>
          <w:tab w:val="left" w:pos="3544"/>
        </w:tabs>
        <w:rPr>
          <w:rFonts w:ascii="Calibri" w:hAnsi="Calibri" w:cs="Calibri"/>
        </w:rPr>
      </w:pPr>
    </w:p>
    <w:p w:rsidR="00603897" w:rsidRDefault="00603897" w:rsidP="00C67E52">
      <w:pPr>
        <w:tabs>
          <w:tab w:val="left" w:pos="996"/>
          <w:tab w:val="left" w:pos="3544"/>
        </w:tabs>
        <w:jc w:val="center"/>
        <w:rPr>
          <w:rFonts w:ascii="Calibri" w:hAnsi="Calibri" w:cs="Calibri"/>
          <w:b/>
        </w:rPr>
      </w:pPr>
    </w:p>
    <w:p w:rsidR="002C4C2A" w:rsidRDefault="002C4C2A" w:rsidP="00C67E52">
      <w:pPr>
        <w:tabs>
          <w:tab w:val="left" w:pos="996"/>
          <w:tab w:val="left" w:pos="3544"/>
        </w:tabs>
        <w:jc w:val="center"/>
        <w:rPr>
          <w:rFonts w:ascii="Calibri" w:hAnsi="Calibri" w:cs="Calibri"/>
          <w:b/>
        </w:rPr>
      </w:pPr>
    </w:p>
    <w:p w:rsidR="002C4C2A" w:rsidRDefault="002C4C2A" w:rsidP="00C67E52">
      <w:pPr>
        <w:tabs>
          <w:tab w:val="left" w:pos="996"/>
          <w:tab w:val="left" w:pos="3544"/>
        </w:tabs>
        <w:jc w:val="center"/>
        <w:rPr>
          <w:rFonts w:ascii="Calibri" w:hAnsi="Calibri" w:cs="Calibri"/>
          <w:b/>
        </w:rPr>
      </w:pPr>
    </w:p>
    <w:p w:rsidR="00947F6B" w:rsidRPr="00C67E52" w:rsidRDefault="00C67E52" w:rsidP="00C67E52">
      <w:pPr>
        <w:tabs>
          <w:tab w:val="left" w:pos="996"/>
          <w:tab w:val="left" w:pos="3544"/>
        </w:tabs>
        <w:jc w:val="center"/>
        <w:rPr>
          <w:rFonts w:ascii="Calibri" w:hAnsi="Calibri" w:cs="Calibri"/>
          <w:b/>
        </w:rPr>
      </w:pPr>
      <w:r w:rsidRPr="00C67E52">
        <w:rPr>
          <w:rFonts w:ascii="Calibri" w:hAnsi="Calibri" w:cs="Calibri"/>
          <w:b/>
        </w:rPr>
        <w:t xml:space="preserve">Nous vous invitons à retourner </w:t>
      </w:r>
      <w:r w:rsidR="00F62401" w:rsidRPr="00C67E52">
        <w:rPr>
          <w:rFonts w:ascii="Calibri" w:hAnsi="Calibri" w:cs="Calibri"/>
          <w:b/>
        </w:rPr>
        <w:t xml:space="preserve">la déclaration </w:t>
      </w:r>
      <w:r w:rsidR="006453EE" w:rsidRPr="00C67E52">
        <w:rPr>
          <w:rFonts w:ascii="Calibri" w:hAnsi="Calibri" w:cs="Calibri"/>
          <w:b/>
        </w:rPr>
        <w:t xml:space="preserve">d’adhésion par courriel à </w:t>
      </w:r>
      <w:hyperlink r:id="rId7" w:history="1">
        <w:r w:rsidR="006453EE" w:rsidRPr="00C67E52">
          <w:rPr>
            <w:rStyle w:val="Hyperlink"/>
            <w:rFonts w:ascii="Calibri" w:hAnsi="Calibri" w:cs="Calibri"/>
            <w:b/>
          </w:rPr>
          <w:t>info@apscv.ch</w:t>
        </w:r>
      </w:hyperlink>
    </w:p>
    <w:sectPr w:rsidR="00947F6B" w:rsidRPr="00C67E52" w:rsidSect="007D4738">
      <w:headerReference w:type="default" r:id="rId8"/>
      <w:footerReference w:type="default" r:id="rId9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796B" w:rsidRDefault="000F796B">
      <w:r>
        <w:separator/>
      </w:r>
    </w:p>
  </w:endnote>
  <w:endnote w:type="continuationSeparator" w:id="0">
    <w:p w:rsidR="000F796B" w:rsidRDefault="000F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 SemiExt">
    <w:altName w:val="Cambri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1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897" w:rsidRPr="00603897" w:rsidRDefault="00603897" w:rsidP="00603897">
    <w:pPr>
      <w:jc w:val="center"/>
      <w:rPr>
        <w:rFonts w:ascii="Myriad Pro Light SemiExt" w:hAnsi="Myriad Pro Light SemiExt"/>
      </w:rPr>
    </w:pPr>
    <w:r>
      <w:rPr>
        <w:rFonts w:ascii="Myriad Pro Light SemiExt" w:hAnsi="Myriad Pro Light SemiExt"/>
        <w:b/>
      </w:rPr>
      <w:t>APSCV</w:t>
    </w:r>
    <w:r w:rsidRPr="001A3F24">
      <w:rPr>
        <w:rFonts w:ascii="Myriad Pro Light SemiExt" w:hAnsi="Myriad Pro Light SemiExt"/>
      </w:rPr>
      <w:t xml:space="preserve">  </w:t>
    </w:r>
    <w:r>
      <w:rPr>
        <w:rFonts w:ascii="Myriad Pro Light SemiExt" w:hAnsi="Myriad Pro Light SemiExt"/>
      </w:rPr>
      <w:t xml:space="preserve"> </w:t>
    </w:r>
    <w:r w:rsidRPr="001A3F24">
      <w:rPr>
        <w:rFonts w:ascii="Myriad Pro Light SemiExt" w:hAnsi="Myriad Pro Light SemiExt"/>
      </w:rPr>
      <w:t xml:space="preserve"> </w:t>
    </w:r>
    <w:r w:rsidRPr="001A3F24">
      <w:rPr>
        <w:rFonts w:ascii="Myriad Pro Light SemiExt" w:hAnsi="Myriad Pro Light SemiExt" w:cs="Arial"/>
      </w:rPr>
      <w:sym w:font="Wingdings 2" w:char="F096"/>
    </w:r>
    <w:r w:rsidRPr="001A3F24">
      <w:rPr>
        <w:rFonts w:ascii="Myriad Pro Light SemiExt" w:hAnsi="Myriad Pro Light SemiExt" w:cs="Arial"/>
      </w:rPr>
      <w:t xml:space="preserve"> </w:t>
    </w:r>
    <w:r>
      <w:rPr>
        <w:rFonts w:ascii="Myriad Pro Light SemiExt" w:hAnsi="Myriad Pro Light SemiExt" w:cs="Arial"/>
      </w:rPr>
      <w:t xml:space="preserve"> </w:t>
    </w:r>
    <w:r w:rsidRPr="001A3F24">
      <w:rPr>
        <w:rFonts w:ascii="Myriad Pro Light SemiExt" w:hAnsi="Myriad Pro Light SemiExt" w:cs="Arial"/>
      </w:rPr>
      <w:t xml:space="preserve">  CH-3000 Bern</w:t>
    </w:r>
    <w:r>
      <w:rPr>
        <w:rFonts w:ascii="Myriad Pro Light SemiExt" w:hAnsi="Myriad Pro Light SemiExt" w:cs="Arial"/>
      </w:rPr>
      <w:t>e</w:t>
    </w:r>
    <w:r w:rsidRPr="001A3F24">
      <w:rPr>
        <w:rFonts w:ascii="Myriad Pro Light SemiExt" w:hAnsi="Myriad Pro Light SemiExt" w:cs="Arial"/>
      </w:rPr>
      <w:t xml:space="preserve">    </w:t>
    </w:r>
    <w:r w:rsidRPr="001A3F24">
      <w:rPr>
        <w:rFonts w:ascii="Myriad Pro Light SemiExt" w:hAnsi="Myriad Pro Light SemiExt" w:cs="Arial"/>
      </w:rPr>
      <w:sym w:font="Wingdings 2" w:char="F096"/>
    </w:r>
    <w:r w:rsidRPr="001A3F24">
      <w:rPr>
        <w:rFonts w:ascii="Myriad Pro Light SemiExt" w:hAnsi="Myriad Pro Light SemiExt"/>
      </w:rPr>
      <w:t xml:space="preserve">   info@</w:t>
    </w:r>
    <w:r>
      <w:rPr>
        <w:rFonts w:ascii="Myriad Pro Light SemiExt" w:hAnsi="Myriad Pro Light SemiExt"/>
      </w:rPr>
      <w:t>apscv</w:t>
    </w:r>
    <w:r w:rsidRPr="001A3F24">
      <w:rPr>
        <w:rFonts w:ascii="Myriad Pro Light SemiExt" w:hAnsi="Myriad Pro Light SemiExt"/>
      </w:rPr>
      <w:t xml:space="preserve">.ch    </w:t>
    </w:r>
    <w:r w:rsidRPr="001A3F24">
      <w:rPr>
        <w:rFonts w:ascii="Myriad Pro Light SemiExt" w:hAnsi="Myriad Pro Light SemiExt" w:cs="Arial"/>
      </w:rPr>
      <w:sym w:font="Wingdings 2" w:char="F096"/>
    </w:r>
    <w:r w:rsidRPr="001A3F24">
      <w:rPr>
        <w:rFonts w:ascii="Myriad Pro Light SemiExt" w:hAnsi="Myriad Pro Light SemiExt"/>
      </w:rPr>
      <w:t xml:space="preserve">    www.</w:t>
    </w:r>
    <w:r>
      <w:rPr>
        <w:rFonts w:ascii="Myriad Pro Light SemiExt" w:hAnsi="Myriad Pro Light SemiExt"/>
      </w:rPr>
      <w:t>apscv</w:t>
    </w:r>
    <w:r w:rsidRPr="001A3F24">
      <w:rPr>
        <w:rFonts w:ascii="Myriad Pro Light SemiExt" w:hAnsi="Myriad Pro Light SemiExt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796B" w:rsidRDefault="000F796B">
      <w:r>
        <w:separator/>
      </w:r>
    </w:p>
  </w:footnote>
  <w:footnote w:type="continuationSeparator" w:id="0">
    <w:p w:rsidR="000F796B" w:rsidRDefault="000F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4D02" w:rsidRDefault="008C4D02">
    <w:pPr>
      <w:pStyle w:val="Kopfzeile"/>
    </w:pPr>
    <w:r w:rsidRPr="00FE1C78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0DD8D863" wp14:editId="52F20FAD">
          <wp:simplePos x="0" y="0"/>
          <wp:positionH relativeFrom="column">
            <wp:posOffset>2161540</wp:posOffset>
          </wp:positionH>
          <wp:positionV relativeFrom="paragraph">
            <wp:posOffset>474345</wp:posOffset>
          </wp:positionV>
          <wp:extent cx="3622675" cy="271780"/>
          <wp:effectExtent l="25400" t="0" r="9525" b="0"/>
          <wp:wrapTight wrapText="bothSides">
            <wp:wrapPolygon edited="0">
              <wp:start x="-151" y="0"/>
              <wp:lineTo x="-151" y="20187"/>
              <wp:lineTo x="21657" y="20187"/>
              <wp:lineTo x="21657" y="0"/>
              <wp:lineTo x="-151" y="0"/>
            </wp:wrapPolygon>
          </wp:wrapTight>
          <wp:docPr id="2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67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64B3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8C6FE62" wp14:editId="1519DC8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798320" cy="857250"/>
          <wp:effectExtent l="0" t="0" r="0" b="0"/>
          <wp:wrapNone/>
          <wp:docPr id="5" name="Image 3" descr="Macintosh HD:Users:touaibi:Desktop:papier_en_tete_apscv:apscv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uaibi:Desktop:papier_en_tete_apscv:apscv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01"/>
                  <a:stretch/>
                </pic:blipFill>
                <pic:spPr bwMode="auto">
                  <a:xfrm>
                    <a:off x="0" y="0"/>
                    <a:ext cx="17983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90"/>
    <w:rsid w:val="00030B25"/>
    <w:rsid w:val="00034203"/>
    <w:rsid w:val="00093BA0"/>
    <w:rsid w:val="000F36D9"/>
    <w:rsid w:val="000F796B"/>
    <w:rsid w:val="00142881"/>
    <w:rsid w:val="001A0960"/>
    <w:rsid w:val="001A3F24"/>
    <w:rsid w:val="001A5987"/>
    <w:rsid w:val="001C43EA"/>
    <w:rsid w:val="001E736C"/>
    <w:rsid w:val="002011D7"/>
    <w:rsid w:val="00292C88"/>
    <w:rsid w:val="002C4C2A"/>
    <w:rsid w:val="002D505A"/>
    <w:rsid w:val="002E14D3"/>
    <w:rsid w:val="003909C8"/>
    <w:rsid w:val="00392860"/>
    <w:rsid w:val="00403B07"/>
    <w:rsid w:val="004864B3"/>
    <w:rsid w:val="00522AA0"/>
    <w:rsid w:val="00575CA5"/>
    <w:rsid w:val="00603897"/>
    <w:rsid w:val="00607E50"/>
    <w:rsid w:val="006453EE"/>
    <w:rsid w:val="00647B89"/>
    <w:rsid w:val="00671B0C"/>
    <w:rsid w:val="0072254D"/>
    <w:rsid w:val="00731DD4"/>
    <w:rsid w:val="007A03CD"/>
    <w:rsid w:val="007A224F"/>
    <w:rsid w:val="007D4738"/>
    <w:rsid w:val="007F5BDE"/>
    <w:rsid w:val="007F6728"/>
    <w:rsid w:val="00830D5A"/>
    <w:rsid w:val="0083515E"/>
    <w:rsid w:val="008437AD"/>
    <w:rsid w:val="008A2990"/>
    <w:rsid w:val="008A2F8F"/>
    <w:rsid w:val="008C4D02"/>
    <w:rsid w:val="009268B3"/>
    <w:rsid w:val="00947F6B"/>
    <w:rsid w:val="00A9779A"/>
    <w:rsid w:val="00AF2E27"/>
    <w:rsid w:val="00BA6A70"/>
    <w:rsid w:val="00BB093F"/>
    <w:rsid w:val="00C40A2D"/>
    <w:rsid w:val="00C67E52"/>
    <w:rsid w:val="00CD229D"/>
    <w:rsid w:val="00D03BF8"/>
    <w:rsid w:val="00D83207"/>
    <w:rsid w:val="00DA6AAD"/>
    <w:rsid w:val="00E4734F"/>
    <w:rsid w:val="00EB2624"/>
    <w:rsid w:val="00EC71EF"/>
    <w:rsid w:val="00F2354E"/>
    <w:rsid w:val="00F62401"/>
    <w:rsid w:val="00F62808"/>
    <w:rsid w:val="00FB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F1FEB6"/>
  <w15:docId w15:val="{05C6DF62-8F52-6E47-B30B-0AE099D4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28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99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990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453E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240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24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2401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8C4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4D02"/>
  </w:style>
  <w:style w:type="paragraph" w:styleId="Fuzeile">
    <w:name w:val="footer"/>
    <w:basedOn w:val="Standard"/>
    <w:link w:val="FuzeileZchn"/>
    <w:unhideWhenUsed/>
    <w:rsid w:val="008C4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4D02"/>
  </w:style>
  <w:style w:type="table" w:styleId="Tabellenraster">
    <w:name w:val="Table Grid"/>
    <w:basedOn w:val="NormaleTabelle"/>
    <w:uiPriority w:val="59"/>
    <w:rsid w:val="008C4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pscv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957A9-29FE-1147-825F-A3EDC80A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Catherine Touaibi Photography &amp; Communication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Touaibi</dc:creator>
  <cp:keywords/>
  <dc:description/>
  <cp:lastModifiedBy>Isabelle Fisher</cp:lastModifiedBy>
  <cp:revision>3</cp:revision>
  <cp:lastPrinted>2014-10-10T16:54:00Z</cp:lastPrinted>
  <dcterms:created xsi:type="dcterms:W3CDTF">2022-11-27T16:03:00Z</dcterms:created>
  <dcterms:modified xsi:type="dcterms:W3CDTF">2022-11-27T16:03:00Z</dcterms:modified>
</cp:coreProperties>
</file>